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058B4" w14:textId="77777777" w:rsidR="00551659" w:rsidRPr="00551659" w:rsidRDefault="00551659" w:rsidP="00551659">
      <w:pPr>
        <w:rPr>
          <w:b/>
          <w:bCs/>
          <w:sz w:val="24"/>
          <w:szCs w:val="24"/>
        </w:rPr>
      </w:pPr>
      <w:r w:rsidRPr="00551659">
        <w:rPr>
          <w:b/>
          <w:bCs/>
          <w:sz w:val="24"/>
          <w:szCs w:val="24"/>
        </w:rPr>
        <w:t>Kontakt przez Messenger (szukamy Ewa Brzezińska) lub pocztę (ewa__brzezinska@o2.</w:t>
      </w:r>
      <w:proofErr w:type="gramStart"/>
      <w:r w:rsidRPr="00551659">
        <w:rPr>
          <w:b/>
          <w:bCs/>
          <w:sz w:val="24"/>
          <w:szCs w:val="24"/>
        </w:rPr>
        <w:t>pl</w:t>
      </w:r>
      <w:proofErr w:type="gramEnd"/>
      <w:r w:rsidRPr="00551659">
        <w:rPr>
          <w:b/>
          <w:bCs/>
          <w:sz w:val="24"/>
          <w:szCs w:val="24"/>
        </w:rPr>
        <w:t>)</w:t>
      </w:r>
    </w:p>
    <w:p w14:paraId="0F07B97A" w14:textId="77777777" w:rsidR="00551659" w:rsidRDefault="00551659" w:rsidP="00551659"/>
    <w:p w14:paraId="366326C2" w14:textId="77777777" w:rsidR="00551659" w:rsidRDefault="00551659" w:rsidP="00551659">
      <w:r>
        <w:t>NAGRANIA MOŻNA ZNALEŹĆ NA EDESK.PEARSON.PL – INSTRUKCJA NA OKŁADCE PODRĘCZNIKA – proszę pisać w razie problemów z dostępem do nagrań</w:t>
      </w:r>
    </w:p>
    <w:p w14:paraId="14D2A51D" w14:textId="77777777" w:rsidR="00551659" w:rsidRDefault="00551659" w:rsidP="00551659"/>
    <w:p w14:paraId="70150BB2" w14:textId="77777777" w:rsidR="00551659" w:rsidRPr="00F75488" w:rsidRDefault="00551659" w:rsidP="00551659">
      <w:pPr>
        <w:rPr>
          <w:b/>
        </w:rPr>
      </w:pPr>
      <w:r w:rsidRPr="00F75488">
        <w:rPr>
          <w:b/>
        </w:rPr>
        <w:t>31.03</w:t>
      </w:r>
    </w:p>
    <w:p w14:paraId="726E9469" w14:textId="5195F5FF" w:rsidR="00551659" w:rsidRPr="00F75488" w:rsidRDefault="00551659" w:rsidP="00551659">
      <w:pPr>
        <w:rPr>
          <w:b/>
        </w:rPr>
      </w:pPr>
      <w:r w:rsidRPr="00F75488">
        <w:rPr>
          <w:b/>
        </w:rPr>
        <w:t>Temat:</w:t>
      </w:r>
      <w:r w:rsidR="0070190B" w:rsidRPr="00F75488">
        <w:rPr>
          <w:b/>
        </w:rPr>
        <w:t xml:space="preserve"> Powtórzenie słownictwa z lekcji 1-3.</w:t>
      </w:r>
    </w:p>
    <w:p w14:paraId="22CA9571" w14:textId="77777777" w:rsidR="0070190B" w:rsidRDefault="0070190B" w:rsidP="0070190B">
      <w:pPr>
        <w:pStyle w:val="Akapitzlist"/>
        <w:numPr>
          <w:ilvl w:val="0"/>
          <w:numId w:val="4"/>
        </w:numPr>
      </w:pPr>
      <w:r>
        <w:t>Podręcznik str. 47. Przerysowujemy do zeszytów tabelkę z ćw. 8 (bez znaków zapytania). Słuchamy nagrania i uzupełniamy tabelkę nazwami czynności, zgodnie z nagraniem.</w:t>
      </w:r>
    </w:p>
    <w:p w14:paraId="6F4FF537" w14:textId="77777777" w:rsidR="0070190B" w:rsidRDefault="0070190B" w:rsidP="0070190B">
      <w:pPr>
        <w:pStyle w:val="Akapitzlist"/>
        <w:numPr>
          <w:ilvl w:val="0"/>
          <w:numId w:val="4"/>
        </w:numPr>
      </w:pPr>
      <w:r>
        <w:t>W ćw. 9 słuchamy nagrania i śledzimy teksty łamańców językowych. Zwracamy uwagę na wymowę. Staramy się czytać samodzielnie.</w:t>
      </w:r>
    </w:p>
    <w:p w14:paraId="010B1394" w14:textId="6F72FD39" w:rsidR="0070190B" w:rsidRDefault="0070190B" w:rsidP="0070190B">
      <w:pPr>
        <w:pStyle w:val="Akapitzlist"/>
        <w:numPr>
          <w:ilvl w:val="0"/>
          <w:numId w:val="4"/>
        </w:numPr>
      </w:pPr>
      <w:r>
        <w:t xml:space="preserve">Ćw. 7 i 8 str. 45 – zeszyt ćwiczeń. </w:t>
      </w:r>
    </w:p>
    <w:p w14:paraId="1538ED46" w14:textId="404B0662" w:rsidR="0070190B" w:rsidRDefault="0070190B" w:rsidP="0070190B">
      <w:pPr>
        <w:pStyle w:val="Akapitzlist"/>
      </w:pPr>
    </w:p>
    <w:p w14:paraId="17407DF4" w14:textId="77777777" w:rsidR="00551659" w:rsidRPr="00F75488" w:rsidRDefault="00551659" w:rsidP="00551659">
      <w:pPr>
        <w:rPr>
          <w:b/>
        </w:rPr>
      </w:pPr>
      <w:bookmarkStart w:id="0" w:name="_GoBack"/>
      <w:r w:rsidRPr="00F75488">
        <w:rPr>
          <w:b/>
        </w:rPr>
        <w:t>2.04</w:t>
      </w:r>
    </w:p>
    <w:p w14:paraId="5CB22D7D" w14:textId="4380A5D3" w:rsidR="0070190B" w:rsidRPr="00F75488" w:rsidRDefault="00551659" w:rsidP="0070190B">
      <w:pPr>
        <w:rPr>
          <w:b/>
        </w:rPr>
      </w:pPr>
      <w:r w:rsidRPr="00F75488">
        <w:rPr>
          <w:b/>
        </w:rPr>
        <w:t>Temat:</w:t>
      </w:r>
      <w:r w:rsidR="0070190B" w:rsidRPr="00F75488">
        <w:rPr>
          <w:b/>
        </w:rPr>
        <w:t xml:space="preserve"> Słuchanie historyjki. Powtórzenie słownictwa z lekcji 1-4.</w:t>
      </w:r>
    </w:p>
    <w:bookmarkEnd w:id="0"/>
    <w:p w14:paraId="39666931" w14:textId="5ADEA60D" w:rsidR="0070190B" w:rsidRDefault="0070190B" w:rsidP="0070190B">
      <w:pPr>
        <w:pStyle w:val="Akapitzlist"/>
        <w:numPr>
          <w:ilvl w:val="0"/>
          <w:numId w:val="3"/>
        </w:numPr>
      </w:pPr>
      <w:r>
        <w:t>Słuchamy historyjki ze str. 48 i śledzimy wydarzenia. Słuchamy jeszcze raz i powtarzamy dialogi. Czytamy samodzielnie.</w:t>
      </w:r>
    </w:p>
    <w:p w14:paraId="5C69DD74" w14:textId="73F6793C" w:rsidR="0070190B" w:rsidRDefault="0070190B" w:rsidP="0070190B">
      <w:pPr>
        <w:pStyle w:val="Akapitzlist"/>
        <w:numPr>
          <w:ilvl w:val="0"/>
          <w:numId w:val="3"/>
        </w:numPr>
      </w:pPr>
      <w:r>
        <w:t>Ćw. 9 i 10 str. 46 z zeszytu ćwiczeń.</w:t>
      </w:r>
    </w:p>
    <w:sectPr w:rsidR="00701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F25"/>
    <w:multiLevelType w:val="hybridMultilevel"/>
    <w:tmpl w:val="F9E20BEC"/>
    <w:lvl w:ilvl="0" w:tplc="6274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E7506"/>
    <w:multiLevelType w:val="hybridMultilevel"/>
    <w:tmpl w:val="8A7EAB3C"/>
    <w:lvl w:ilvl="0" w:tplc="6274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471B0"/>
    <w:multiLevelType w:val="hybridMultilevel"/>
    <w:tmpl w:val="498A8FDE"/>
    <w:lvl w:ilvl="0" w:tplc="6274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00498C"/>
    <w:multiLevelType w:val="hybridMultilevel"/>
    <w:tmpl w:val="750E1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59"/>
    <w:rsid w:val="00551659"/>
    <w:rsid w:val="0070190B"/>
    <w:rsid w:val="00F7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A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Witlib</dc:creator>
  <cp:keywords/>
  <dc:description/>
  <cp:lastModifiedBy>xxxxx</cp:lastModifiedBy>
  <cp:revision>3</cp:revision>
  <dcterms:created xsi:type="dcterms:W3CDTF">2020-03-26T13:34:00Z</dcterms:created>
  <dcterms:modified xsi:type="dcterms:W3CDTF">2020-03-26T17:57:00Z</dcterms:modified>
</cp:coreProperties>
</file>